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50" w:rsidRDefault="00DD602B" w:rsidP="00DD602B">
      <w:pPr>
        <w:spacing w:after="200" w:line="276" w:lineRule="auto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SCHOOL AND NURSERY MEALS</w:t>
      </w:r>
      <w:r w:rsidR="00A7027A">
        <w:rPr>
          <w:rFonts w:ascii="Gill Sans MT" w:hAnsi="Gill Sans MT" w:cs="Arial"/>
          <w:b/>
          <w:sz w:val="28"/>
          <w:szCs w:val="28"/>
        </w:rPr>
        <w:t xml:space="preserve"> POLICY</w:t>
      </w:r>
      <w:r w:rsidR="00C96250" w:rsidRPr="00C96250">
        <w:rPr>
          <w:rFonts w:ascii="Gill Sans MT" w:hAnsi="Gill Sans MT" w:cs="Arial"/>
          <w:b/>
          <w:sz w:val="28"/>
          <w:szCs w:val="28"/>
        </w:rPr>
        <w:t xml:space="preserve"> </w:t>
      </w:r>
    </w:p>
    <w:p w:rsidR="00C96250" w:rsidRPr="00352700" w:rsidRDefault="00C96250" w:rsidP="00C96250">
      <w:pPr>
        <w:spacing w:after="200" w:line="276" w:lineRule="auto"/>
        <w:jc w:val="center"/>
        <w:rPr>
          <w:rFonts w:ascii="Gill Sans MT" w:hAnsi="Gill Sans MT" w:cs="Arial"/>
          <w:b/>
          <w:sz w:val="28"/>
          <w:szCs w:val="28"/>
        </w:rPr>
      </w:pPr>
      <w:r w:rsidRPr="00352700">
        <w:rPr>
          <w:rFonts w:ascii="Gill Sans MT" w:hAnsi="Gill Sans MT" w:cs="Arial"/>
          <w:b/>
          <w:sz w:val="28"/>
          <w:szCs w:val="28"/>
        </w:rPr>
        <w:t>AD</w:t>
      </w:r>
      <w:r>
        <w:rPr>
          <w:rFonts w:ascii="Gill Sans MT" w:hAnsi="Gill Sans MT" w:cs="Arial"/>
          <w:b/>
          <w:sz w:val="28"/>
          <w:szCs w:val="28"/>
        </w:rPr>
        <w:t>D</w:t>
      </w:r>
      <w:r w:rsidRPr="00352700">
        <w:rPr>
          <w:rFonts w:ascii="Gill Sans MT" w:hAnsi="Gill Sans MT" w:cs="Arial"/>
          <w:b/>
          <w:sz w:val="28"/>
          <w:szCs w:val="28"/>
        </w:rPr>
        <w:t xml:space="preserve">ENDUM </w:t>
      </w:r>
      <w:r>
        <w:rPr>
          <w:rFonts w:ascii="Gill Sans MT" w:hAnsi="Gill Sans MT" w:cs="Arial"/>
          <w:b/>
          <w:sz w:val="28"/>
          <w:szCs w:val="28"/>
        </w:rPr>
        <w:t xml:space="preserve">TO SECTION 10 </w:t>
      </w:r>
    </w:p>
    <w:p w:rsidR="00A7027A" w:rsidRDefault="00DD602B" w:rsidP="00A7027A">
      <w:pPr>
        <w:spacing w:after="200" w:line="276" w:lineRule="auto"/>
        <w:jc w:val="center"/>
        <w:rPr>
          <w:rFonts w:ascii="Gill Sans MT" w:hAnsi="Gill Sans MT" w:cs="Arial"/>
          <w:b/>
          <w:sz w:val="28"/>
          <w:szCs w:val="28"/>
        </w:rPr>
      </w:pPr>
      <w:bookmarkStart w:id="0" w:name="_GoBack"/>
      <w:bookmarkEnd w:id="0"/>
      <w:r w:rsidRPr="00352700">
        <w:rPr>
          <w:rFonts w:ascii="Gill Sans MT" w:hAnsi="Gill Sans MT" w:cs="Arial"/>
          <w:b/>
          <w:sz w:val="28"/>
          <w:szCs w:val="28"/>
        </w:rPr>
        <w:t xml:space="preserve">INCREASE IN CHARGES FOR </w:t>
      </w:r>
      <w:r>
        <w:rPr>
          <w:rFonts w:ascii="Gill Sans MT" w:hAnsi="Gill Sans MT" w:cs="Arial"/>
          <w:b/>
          <w:sz w:val="28"/>
          <w:szCs w:val="28"/>
        </w:rPr>
        <w:t>SCHOOL LUNCHES</w:t>
      </w:r>
      <w:r w:rsidR="00A7027A">
        <w:rPr>
          <w:rFonts w:ascii="Gill Sans MT" w:hAnsi="Gill Sans MT" w:cs="Arial"/>
          <w:b/>
          <w:sz w:val="28"/>
          <w:szCs w:val="28"/>
        </w:rPr>
        <w:t xml:space="preserve"> </w:t>
      </w:r>
    </w:p>
    <w:p w:rsidR="00DD602B" w:rsidRPr="00352700" w:rsidRDefault="00A7027A" w:rsidP="00A7027A">
      <w:pPr>
        <w:spacing w:after="200" w:line="276" w:lineRule="auto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FROM 6</w:t>
      </w:r>
      <w:r w:rsidRPr="00A7027A">
        <w:rPr>
          <w:rFonts w:ascii="Gill Sans MT" w:hAnsi="Gill Sans MT" w:cs="Arial"/>
          <w:b/>
          <w:sz w:val="28"/>
          <w:szCs w:val="28"/>
          <w:vertAlign w:val="superscript"/>
        </w:rPr>
        <w:t>TH</w:t>
      </w:r>
      <w:r>
        <w:rPr>
          <w:rFonts w:ascii="Gill Sans MT" w:hAnsi="Gill Sans MT" w:cs="Arial"/>
          <w:b/>
          <w:sz w:val="28"/>
          <w:szCs w:val="28"/>
        </w:rPr>
        <w:t xml:space="preserve"> JUNE 2021</w:t>
      </w:r>
    </w:p>
    <w:p w:rsidR="00DD602B" w:rsidRDefault="00DD602B" w:rsidP="00DD602B">
      <w:pPr>
        <w:spacing w:after="200" w:line="276" w:lineRule="auto"/>
        <w:jc w:val="both"/>
        <w:rPr>
          <w:rFonts w:ascii="Gill Sans MT" w:hAnsi="Gill Sans MT" w:cs="Arial"/>
          <w:b/>
        </w:rPr>
      </w:pPr>
    </w:p>
    <w:p w:rsidR="00DD602B" w:rsidRDefault="00DD602B" w:rsidP="00DD602B">
      <w:pPr>
        <w:spacing w:after="200" w:line="276" w:lineRule="aut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DECISION MADE BY MEMBERS OF THE GOVERNING BODY OF JUBILEE PRIMARY SCHOOL ON 24</w:t>
      </w:r>
      <w:r w:rsidRPr="00DD602B">
        <w:rPr>
          <w:rFonts w:ascii="Gill Sans MT" w:hAnsi="Gill Sans MT" w:cs="Arial"/>
          <w:b/>
          <w:vertAlign w:val="superscript"/>
        </w:rPr>
        <w:t>th</w:t>
      </w:r>
      <w:r>
        <w:rPr>
          <w:rFonts w:ascii="Gill Sans MT" w:hAnsi="Gill Sans MT" w:cs="Arial"/>
          <w:b/>
        </w:rPr>
        <w:t xml:space="preserve"> March 2021</w:t>
      </w:r>
    </w:p>
    <w:p w:rsidR="00DD602B" w:rsidRDefault="00DD602B" w:rsidP="00DD602B">
      <w:pPr>
        <w:spacing w:after="200" w:line="276" w:lineRule="auto"/>
        <w:jc w:val="both"/>
        <w:rPr>
          <w:rFonts w:ascii="Gill Sans MT" w:hAnsi="Gill Sans MT" w:cs="Arial"/>
          <w:b/>
        </w:rPr>
      </w:pPr>
    </w:p>
    <w:p w:rsidR="00DD602B" w:rsidRDefault="00DD602B" w:rsidP="00DD602B">
      <w:pPr>
        <w:spacing w:after="200" w:line="276" w:lineRule="auto"/>
        <w:jc w:val="both"/>
        <w:rPr>
          <w:rFonts w:ascii="Gill Sans MT" w:hAnsi="Gill Sans MT" w:cs="Arial"/>
          <w:b/>
        </w:rPr>
      </w:pPr>
    </w:p>
    <w:p w:rsidR="00DD602B" w:rsidRDefault="00DD602B" w:rsidP="00DD602B">
      <w:pPr>
        <w:jc w:val="both"/>
        <w:rPr>
          <w:rFonts w:ascii="Gill Sans MT" w:hAnsi="Gill Sans MT" w:cs="Arial"/>
          <w:b/>
          <w:sz w:val="22"/>
          <w:szCs w:val="22"/>
        </w:rPr>
      </w:pPr>
      <w:r w:rsidRPr="00E1170E">
        <w:rPr>
          <w:rFonts w:ascii="Gill Sans MT" w:hAnsi="Gill Sans MT" w:cs="Arial"/>
          <w:b/>
          <w:sz w:val="22"/>
          <w:szCs w:val="22"/>
        </w:rPr>
        <w:t>SCHOOL AND NURSERY MEALS SALES</w:t>
      </w:r>
    </w:p>
    <w:p w:rsidR="002065F2" w:rsidRPr="00E1170E" w:rsidRDefault="002065F2" w:rsidP="00DD602B">
      <w:pPr>
        <w:jc w:val="both"/>
        <w:rPr>
          <w:rFonts w:ascii="Gill Sans MT" w:hAnsi="Gill Sans MT" w:cs="Arial"/>
          <w:b/>
          <w:sz w:val="22"/>
          <w:szCs w:val="22"/>
        </w:rPr>
      </w:pPr>
    </w:p>
    <w:p w:rsidR="00DD602B" w:rsidRPr="00E1170E" w:rsidRDefault="00DD602B" w:rsidP="00DD602B">
      <w:pPr>
        <w:jc w:val="both"/>
        <w:rPr>
          <w:rFonts w:ascii="Gill Sans MT" w:hAnsi="Gill Sans MT" w:cs="Arial"/>
          <w:sz w:val="22"/>
          <w:szCs w:val="22"/>
        </w:rPr>
      </w:pPr>
      <w:r w:rsidRPr="00E1170E">
        <w:rPr>
          <w:rFonts w:ascii="Gill Sans MT" w:hAnsi="Gill Sans MT" w:cs="Arial"/>
          <w:sz w:val="22"/>
          <w:szCs w:val="22"/>
        </w:rPr>
        <w:t xml:space="preserve">Payments for school and nursery meals should be made either weekly or in advance for a period of weeks (half-termly or termly). The school and nursery meal accounts are managed daily and reconciled weekly, on a Friday during term time. </w:t>
      </w:r>
      <w:r>
        <w:rPr>
          <w:rFonts w:ascii="Gill Sans MT" w:hAnsi="Gill Sans MT" w:cs="Arial"/>
          <w:sz w:val="22"/>
          <w:szCs w:val="22"/>
        </w:rPr>
        <w:t>From 6</w:t>
      </w:r>
      <w:r>
        <w:rPr>
          <w:rFonts w:ascii="Gill Sans MT" w:hAnsi="Gill Sans MT" w:cs="Arial"/>
          <w:sz w:val="22"/>
          <w:szCs w:val="22"/>
          <w:vertAlign w:val="superscript"/>
        </w:rPr>
        <w:t>th</w:t>
      </w:r>
      <w:r>
        <w:rPr>
          <w:rFonts w:ascii="Gill Sans MT" w:hAnsi="Gill Sans MT" w:cs="Arial"/>
          <w:sz w:val="22"/>
          <w:szCs w:val="22"/>
        </w:rPr>
        <w:t xml:space="preserve"> June 2021</w:t>
      </w:r>
      <w:r w:rsidRPr="00E1170E">
        <w:rPr>
          <w:rFonts w:ascii="Gill Sans MT" w:hAnsi="Gill Sans MT" w:cs="Arial"/>
          <w:sz w:val="22"/>
          <w:szCs w:val="22"/>
        </w:rPr>
        <w:t xml:space="preserve"> the cost of school and nursery </w:t>
      </w:r>
      <w:r>
        <w:rPr>
          <w:rFonts w:ascii="Gill Sans MT" w:hAnsi="Gill Sans MT" w:cs="Arial"/>
          <w:sz w:val="22"/>
          <w:szCs w:val="22"/>
        </w:rPr>
        <w:t>meals is either £2.20/day or £11.00</w:t>
      </w:r>
      <w:r w:rsidRPr="00E1170E">
        <w:rPr>
          <w:rFonts w:ascii="Gill Sans MT" w:hAnsi="Gill Sans MT" w:cs="Arial"/>
          <w:sz w:val="22"/>
          <w:szCs w:val="22"/>
        </w:rPr>
        <w:t xml:space="preserve">/week. </w:t>
      </w:r>
    </w:p>
    <w:p w:rsidR="00DD602B" w:rsidRPr="00E1170E" w:rsidRDefault="00DD602B" w:rsidP="00DD602B">
      <w:pPr>
        <w:jc w:val="both"/>
        <w:rPr>
          <w:rFonts w:ascii="Gill Sans MT" w:hAnsi="Gill Sans MT" w:cs="Arial"/>
          <w:sz w:val="22"/>
          <w:szCs w:val="22"/>
        </w:rPr>
      </w:pPr>
    </w:p>
    <w:p w:rsidR="00DD602B" w:rsidRPr="00E1170E" w:rsidRDefault="00DD602B" w:rsidP="00DD602B">
      <w:pPr>
        <w:jc w:val="both"/>
        <w:rPr>
          <w:rFonts w:ascii="Gill Sans MT" w:hAnsi="Gill Sans MT" w:cs="Arial"/>
          <w:sz w:val="22"/>
          <w:szCs w:val="22"/>
        </w:rPr>
      </w:pPr>
      <w:r w:rsidRPr="00E1170E">
        <w:rPr>
          <w:rFonts w:ascii="Gill Sans MT" w:hAnsi="Gill Sans MT" w:cs="Arial"/>
          <w:sz w:val="22"/>
          <w:szCs w:val="22"/>
        </w:rPr>
        <w:t>If your child wishes to have a school meal we ask that you commit to having the meals on at least a half-termly basis. Please inform the secretary in advance of your intention to switch to pack</w:t>
      </w:r>
      <w:r w:rsidR="00347019">
        <w:rPr>
          <w:rFonts w:ascii="Gill Sans MT" w:hAnsi="Gill Sans MT" w:cs="Arial"/>
          <w:sz w:val="22"/>
          <w:szCs w:val="22"/>
        </w:rPr>
        <w:t>ed</w:t>
      </w:r>
      <w:r w:rsidRPr="00E1170E">
        <w:rPr>
          <w:rFonts w:ascii="Gill Sans MT" w:hAnsi="Gill Sans MT" w:cs="Arial"/>
          <w:sz w:val="22"/>
          <w:szCs w:val="22"/>
        </w:rPr>
        <w:t xml:space="preserve"> lunches or home meals.</w:t>
      </w:r>
    </w:p>
    <w:p w:rsidR="00DD602B" w:rsidRPr="00E1170E" w:rsidRDefault="00DD602B" w:rsidP="00DD602B">
      <w:pPr>
        <w:jc w:val="both"/>
        <w:rPr>
          <w:rFonts w:ascii="Gill Sans MT" w:hAnsi="Gill Sans MT" w:cs="Arial"/>
          <w:sz w:val="22"/>
          <w:szCs w:val="22"/>
        </w:rPr>
      </w:pPr>
    </w:p>
    <w:p w:rsidR="00DD602B" w:rsidRDefault="00DD602B" w:rsidP="00DD602B">
      <w:pPr>
        <w:jc w:val="both"/>
        <w:rPr>
          <w:rFonts w:ascii="Gill Sans MT" w:hAnsi="Gill Sans MT" w:cs="Arial"/>
          <w:sz w:val="22"/>
          <w:szCs w:val="22"/>
        </w:rPr>
      </w:pPr>
      <w:r w:rsidRPr="00E1170E">
        <w:rPr>
          <w:rFonts w:ascii="Gill Sans MT" w:hAnsi="Gill Sans MT" w:cs="Arial"/>
          <w:sz w:val="22"/>
          <w:szCs w:val="22"/>
        </w:rPr>
        <w:t>Pupils in year groups Reception through to Year 2 will be funded through the Universal Free School Meal Grant and will not be charged for a meal.</w:t>
      </w:r>
    </w:p>
    <w:p w:rsidR="00DD602B" w:rsidRPr="00DD602B" w:rsidRDefault="00DD602B" w:rsidP="00DD602B">
      <w:pPr>
        <w:jc w:val="both"/>
        <w:rPr>
          <w:rFonts w:ascii="Gill Sans MT" w:hAnsi="Gill Sans MT" w:cs="Arial"/>
          <w:i/>
          <w:sz w:val="22"/>
          <w:szCs w:val="22"/>
        </w:rPr>
      </w:pPr>
    </w:p>
    <w:p w:rsidR="00DD602B" w:rsidRPr="00DD602B" w:rsidRDefault="00347019" w:rsidP="00DD602B">
      <w:pPr>
        <w:jc w:val="both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i/>
          <w:sz w:val="22"/>
          <w:szCs w:val="22"/>
        </w:rPr>
        <w:t xml:space="preserve">Please refer to section 10 </w:t>
      </w:r>
      <w:r w:rsidR="00DD602B" w:rsidRPr="00DD602B">
        <w:rPr>
          <w:rFonts w:ascii="Gill Sans MT" w:hAnsi="Gill Sans MT" w:cs="Arial"/>
          <w:i/>
          <w:sz w:val="22"/>
          <w:szCs w:val="22"/>
        </w:rPr>
        <w:t>of the current Charging Policy (September 2020) for information about payments and applying for free school meals.</w:t>
      </w:r>
    </w:p>
    <w:p w:rsidR="00DD602B" w:rsidRDefault="00DD602B" w:rsidP="00DD602B">
      <w:pPr>
        <w:jc w:val="both"/>
        <w:rPr>
          <w:rFonts w:ascii="Gill Sans MT" w:hAnsi="Gill Sans MT" w:cs="Arial"/>
          <w:sz w:val="22"/>
          <w:szCs w:val="22"/>
        </w:rPr>
      </w:pPr>
    </w:p>
    <w:sectPr w:rsidR="00DD602B" w:rsidSect="00284DDB">
      <w:footerReference w:type="default" r:id="rId7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B5" w:rsidRDefault="00123FB5" w:rsidP="00DD602B">
      <w:r>
        <w:separator/>
      </w:r>
    </w:p>
  </w:endnote>
  <w:endnote w:type="continuationSeparator" w:id="0">
    <w:p w:rsidR="00123FB5" w:rsidRDefault="00123FB5" w:rsidP="00DD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A0" w:rsidRDefault="00747F3F" w:rsidP="00E86DA5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Charging and Remission Policy- With Addendum</w:t>
    </w:r>
  </w:p>
  <w:p w:rsidR="00284DDB" w:rsidRPr="00E62AFB" w:rsidRDefault="00747F3F" w:rsidP="00E86DA5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B5" w:rsidRDefault="00123FB5" w:rsidP="00DD602B">
      <w:r>
        <w:separator/>
      </w:r>
    </w:p>
  </w:footnote>
  <w:footnote w:type="continuationSeparator" w:id="0">
    <w:p w:rsidR="00123FB5" w:rsidRDefault="00123FB5" w:rsidP="00DD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F3D7A"/>
    <w:multiLevelType w:val="multilevel"/>
    <w:tmpl w:val="84D0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E19D3"/>
    <w:multiLevelType w:val="multilevel"/>
    <w:tmpl w:val="E3802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6C23EA1"/>
    <w:multiLevelType w:val="hybridMultilevel"/>
    <w:tmpl w:val="CAFE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2B"/>
    <w:rsid w:val="00091465"/>
    <w:rsid w:val="00123FB5"/>
    <w:rsid w:val="002065F2"/>
    <w:rsid w:val="00347019"/>
    <w:rsid w:val="004C65CB"/>
    <w:rsid w:val="00747F3F"/>
    <w:rsid w:val="00875765"/>
    <w:rsid w:val="009122A7"/>
    <w:rsid w:val="00A7027A"/>
    <w:rsid w:val="00C96250"/>
    <w:rsid w:val="00DD602B"/>
    <w:rsid w:val="00DE3B56"/>
    <w:rsid w:val="00F5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60032-2256-45CB-98C6-C143A572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02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60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02B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D60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602B"/>
    <w:pPr>
      <w:spacing w:after="75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60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2B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Joseph</dc:creator>
  <cp:keywords/>
  <dc:description/>
  <cp:lastModifiedBy>Kate</cp:lastModifiedBy>
  <cp:revision>2</cp:revision>
  <dcterms:created xsi:type="dcterms:W3CDTF">2021-03-24T17:35:00Z</dcterms:created>
  <dcterms:modified xsi:type="dcterms:W3CDTF">2021-03-24T17:35:00Z</dcterms:modified>
</cp:coreProperties>
</file>